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AD5" w:rsidRDefault="000B2AD5">
      <w:pPr>
        <w:rPr>
          <w:rFonts w:eastAsia="Times New Roman" w:cs="Courier New"/>
          <w:b/>
          <w:color w:val="000000"/>
          <w:lang w:eastAsia="hr-HR"/>
        </w:rPr>
      </w:pPr>
      <w:r>
        <w:rPr>
          <w:noProof/>
        </w:rPr>
        <w:drawing>
          <wp:inline distT="0" distB="0" distL="0" distR="0">
            <wp:extent cx="2438400" cy="1874520"/>
            <wp:effectExtent l="0" t="0" r="0" b="0"/>
            <wp:docPr id="1" name="Slika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8EA">
        <w:rPr>
          <w:rFonts w:eastAsia="Times New Roman" w:cs="Courier New"/>
          <w:b/>
          <w:color w:val="000000"/>
          <w:lang w:eastAsia="hr-HR"/>
        </w:rPr>
        <w:t xml:space="preserve">  </w:t>
      </w:r>
      <w:r w:rsidR="00DD58EA" w:rsidRPr="00DD58EA">
        <w:rPr>
          <w:rFonts w:eastAsia="Times New Roman" w:cs="Courier New"/>
          <w:b/>
          <w:color w:val="000000"/>
          <w:lang w:eastAsia="hr-HR"/>
        </w:rPr>
        <w:drawing>
          <wp:inline distT="0" distB="0" distL="0" distR="0" wp14:anchorId="32510CF1" wp14:editId="078D48DD">
            <wp:extent cx="1935480" cy="1940712"/>
            <wp:effectExtent l="0" t="0" r="7620" b="2540"/>
            <wp:docPr id="8" name="Slika 7">
              <a:extLst xmlns:a="http://schemas.openxmlformats.org/drawingml/2006/main">
                <a:ext uri="{FF2B5EF4-FFF2-40B4-BE49-F238E27FC236}">
                  <a16:creationId xmlns:a16="http://schemas.microsoft.com/office/drawing/2014/main" id="{FDE8CC76-5248-4765-86D8-08D8E10115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>
                      <a:extLst>
                        <a:ext uri="{FF2B5EF4-FFF2-40B4-BE49-F238E27FC236}">
                          <a16:creationId xmlns:a16="http://schemas.microsoft.com/office/drawing/2014/main" id="{FDE8CC76-5248-4765-86D8-08D8E10115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4934" cy="19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766C" w:rsidRDefault="00D4766C">
      <w:pPr>
        <w:rPr>
          <w:rFonts w:eastAsia="Times New Roman" w:cs="Courier New"/>
          <w:b/>
          <w:color w:val="000000"/>
          <w:lang w:eastAsia="hr-HR"/>
        </w:rPr>
      </w:pPr>
      <w:r w:rsidRPr="00D4766C">
        <w:rPr>
          <w:rFonts w:eastAsia="Times New Roman" w:cs="Courier New"/>
          <w:b/>
          <w:color w:val="000000"/>
          <w:lang w:eastAsia="hr-HR"/>
        </w:rPr>
        <w:t>Problemski orijentirana nastava: stvarnost ili mit?</w:t>
      </w:r>
    </w:p>
    <w:p w:rsidR="005E0055" w:rsidRDefault="005E0055">
      <w:r>
        <w:t>Doc.dr.sc. Dalibor Paar, PMF, Sveučilište u Zagrebu</w:t>
      </w:r>
    </w:p>
    <w:p w:rsidR="002F70E9" w:rsidRDefault="00980685">
      <w:r>
        <w:t xml:space="preserve">Utorak </w:t>
      </w:r>
      <w:r w:rsidR="00D4766C">
        <w:t>26</w:t>
      </w:r>
      <w:r w:rsidR="002F70E9">
        <w:t>.</w:t>
      </w:r>
      <w:r w:rsidR="005E0055">
        <w:t>2</w:t>
      </w:r>
      <w:r w:rsidR="002F70E9">
        <w:t>.201</w:t>
      </w:r>
      <w:r w:rsidR="005E0055">
        <w:t>9</w:t>
      </w:r>
      <w:r w:rsidR="002F70E9">
        <w:t xml:space="preserve">. u </w:t>
      </w:r>
      <w:r w:rsidR="00D4766C">
        <w:t>18,30</w:t>
      </w:r>
      <w:r w:rsidR="002F70E9">
        <w:t xml:space="preserve"> sati, </w:t>
      </w:r>
      <w:r w:rsidR="00D4766C">
        <w:t>Osnovna škola Rude, Rude</w:t>
      </w:r>
      <w:r w:rsidR="002F70E9">
        <w:t xml:space="preserve"> </w:t>
      </w:r>
      <w:r>
        <w:t>93, Rude</w:t>
      </w:r>
    </w:p>
    <w:p w:rsidR="00E7363B" w:rsidRDefault="00D4766C" w:rsidP="00136044">
      <w:pPr>
        <w:jc w:val="both"/>
      </w:pPr>
      <w:r>
        <w:t>Problemski orijentirana nastava je koncept koji izaziva brojna pitanja vezana uz njegovu interpretaciju i primjenu u praksi. Da li se radi o konceptu koji je zahtijevan i teško provediv ili o okviru koji pruža mogućnosti za kreativnost i inovativnost u nastavnom procesu</w:t>
      </w:r>
      <w:r w:rsidR="00FB2FB4">
        <w:t>?</w:t>
      </w:r>
      <w:r>
        <w:t xml:space="preserve"> Na koji način ona omogućava interdisciplinarno razumijevanje pojedinih tema</w:t>
      </w:r>
      <w:r w:rsidR="00FB2FB4">
        <w:t xml:space="preserve"> i zašto su njeni učinci puno veći od tradicionalne nastave? Da li su veliki razredi, </w:t>
      </w:r>
      <w:r w:rsidR="00A53402">
        <w:t>ne fokusiranost</w:t>
      </w:r>
      <w:r w:rsidR="00FB2FB4">
        <w:t xml:space="preserve"> učenika i nedostatak opreme prepreke uvođenju ovog suvremenog oblika nastave?</w:t>
      </w:r>
    </w:p>
    <w:p w:rsidR="00164A12" w:rsidRDefault="00DD58EA" w:rsidP="00DD58EA">
      <w:pPr>
        <w:jc w:val="both"/>
      </w:pPr>
      <w:r>
        <w:t xml:space="preserve">Predavanje je dio vizije samoborskog programa Mohorovičić kojim </w:t>
      </w:r>
      <w:r w:rsidR="00164A12" w:rsidRPr="00164A12">
        <w:t xml:space="preserve">se </w:t>
      </w:r>
      <w:r>
        <w:t xml:space="preserve">inicira </w:t>
      </w:r>
      <w:r w:rsidR="00164A12" w:rsidRPr="00164A12">
        <w:t>uvođenje suvremenih sadržaja i metoda u obrazovanje</w:t>
      </w:r>
      <w:r>
        <w:t xml:space="preserve">. </w:t>
      </w:r>
      <w:r w:rsidR="00164A12" w:rsidRPr="00164A12">
        <w:t>Kako se ističe u strateškim dokumentima Europske komisije, dionici u znanstvenom obrazovanju djece trebaju neprestano uvoditi suvremene sadržaje i metode kako bi se smanjio veliki procjep između ubrzanog razvoja znanosti i tehnologije i puno tromij</w:t>
      </w:r>
      <w:r>
        <w:t>ih europskih</w:t>
      </w:r>
      <w:r w:rsidR="00164A12" w:rsidRPr="00164A12">
        <w:t xml:space="preserve"> obrazovn</w:t>
      </w:r>
      <w:r>
        <w:t>ih</w:t>
      </w:r>
      <w:r w:rsidR="00164A12" w:rsidRPr="00164A12">
        <w:t xml:space="preserve"> sustava. </w:t>
      </w:r>
    </w:p>
    <w:p w:rsidR="00FB2FB4" w:rsidRDefault="00FB2FB4" w:rsidP="00136044">
      <w:pPr>
        <w:jc w:val="both"/>
      </w:pPr>
      <w:r>
        <w:t>Predavanje se održava u organizaciji OŠ Rude u suradnji s udrugom SURLA iz Samobora</w:t>
      </w:r>
      <w:r w:rsidR="008129F7">
        <w:t>.</w:t>
      </w:r>
    </w:p>
    <w:p w:rsidR="00EC2589" w:rsidRDefault="00EC2589" w:rsidP="00511ADB">
      <w:pPr>
        <w:jc w:val="both"/>
      </w:pPr>
    </w:p>
    <w:sectPr w:rsidR="00EC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57"/>
    <w:rsid w:val="000225DD"/>
    <w:rsid w:val="000A78AC"/>
    <w:rsid w:val="000B2AD5"/>
    <w:rsid w:val="0012236B"/>
    <w:rsid w:val="00130E5C"/>
    <w:rsid w:val="00136044"/>
    <w:rsid w:val="00163E78"/>
    <w:rsid w:val="00164A12"/>
    <w:rsid w:val="001771B7"/>
    <w:rsid w:val="002025B3"/>
    <w:rsid w:val="002F70E9"/>
    <w:rsid w:val="003E76F8"/>
    <w:rsid w:val="003F7053"/>
    <w:rsid w:val="0040384E"/>
    <w:rsid w:val="00422806"/>
    <w:rsid w:val="004B6F40"/>
    <w:rsid w:val="004C40D7"/>
    <w:rsid w:val="004E2B1B"/>
    <w:rsid w:val="004F2241"/>
    <w:rsid w:val="00511ADB"/>
    <w:rsid w:val="005845BC"/>
    <w:rsid w:val="005922CF"/>
    <w:rsid w:val="005B7606"/>
    <w:rsid w:val="005E0055"/>
    <w:rsid w:val="006125DD"/>
    <w:rsid w:val="00634178"/>
    <w:rsid w:val="00641F86"/>
    <w:rsid w:val="006560F9"/>
    <w:rsid w:val="00662747"/>
    <w:rsid w:val="006E1957"/>
    <w:rsid w:val="0074214E"/>
    <w:rsid w:val="0075594B"/>
    <w:rsid w:val="007833D2"/>
    <w:rsid w:val="007F162C"/>
    <w:rsid w:val="008129F7"/>
    <w:rsid w:val="00857E51"/>
    <w:rsid w:val="008C49E8"/>
    <w:rsid w:val="009163CE"/>
    <w:rsid w:val="00944314"/>
    <w:rsid w:val="00951F24"/>
    <w:rsid w:val="00980685"/>
    <w:rsid w:val="009D2863"/>
    <w:rsid w:val="00A14613"/>
    <w:rsid w:val="00A53402"/>
    <w:rsid w:val="00AD598B"/>
    <w:rsid w:val="00AF03BE"/>
    <w:rsid w:val="00B31EA2"/>
    <w:rsid w:val="00B72F52"/>
    <w:rsid w:val="00B94F60"/>
    <w:rsid w:val="00C42580"/>
    <w:rsid w:val="00C652FC"/>
    <w:rsid w:val="00D07374"/>
    <w:rsid w:val="00D3095E"/>
    <w:rsid w:val="00D4766C"/>
    <w:rsid w:val="00DD58EA"/>
    <w:rsid w:val="00DE50B3"/>
    <w:rsid w:val="00E26174"/>
    <w:rsid w:val="00E32BA9"/>
    <w:rsid w:val="00E340E9"/>
    <w:rsid w:val="00E41522"/>
    <w:rsid w:val="00E7363B"/>
    <w:rsid w:val="00E817EA"/>
    <w:rsid w:val="00EB1470"/>
    <w:rsid w:val="00EC2589"/>
    <w:rsid w:val="00ED63F3"/>
    <w:rsid w:val="00F30F8D"/>
    <w:rsid w:val="00F90051"/>
    <w:rsid w:val="00FB2FB4"/>
    <w:rsid w:val="00FB3E1C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188B"/>
  <w15:chartTrackingRefBased/>
  <w15:docId w15:val="{B4DA086F-E710-4B81-B483-60991BB9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56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560F9"/>
    <w:rPr>
      <w:rFonts w:ascii="Courier New" w:eastAsia="Times New Roman" w:hAnsi="Courier New" w:cs="Courier New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8504">
          <w:marLeft w:val="-75"/>
          <w:marRight w:val="-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speleo</dc:creator>
  <cp:keywords/>
  <dc:description/>
  <cp:lastModifiedBy>Sveučilište u Zagrebu</cp:lastModifiedBy>
  <cp:revision>42</cp:revision>
  <dcterms:created xsi:type="dcterms:W3CDTF">2017-10-11T12:23:00Z</dcterms:created>
  <dcterms:modified xsi:type="dcterms:W3CDTF">2019-02-08T17:00:00Z</dcterms:modified>
</cp:coreProperties>
</file>