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774" w:rsidRDefault="00531774" w:rsidP="00531774">
      <w:pPr>
        <w:pStyle w:val="StandardWeb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Na temelju članka 105. Zakona o odgoju i obrazovanju u osnovnoj i srednjoj školi te članka 66. Statuta Osnovne škole Rude, ravnateljica Osnovne škole Rude raspisuje</w:t>
      </w:r>
    </w:p>
    <w:p w:rsidR="00531774" w:rsidRDefault="00531774" w:rsidP="00531774">
      <w:pPr>
        <w:pStyle w:val="StandardWeb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Style w:val="Naglaeno"/>
          <w:rFonts w:ascii="Trebuchet MS" w:hAnsi="Trebuchet MS"/>
          <w:color w:val="35586E"/>
          <w:sz w:val="21"/>
          <w:szCs w:val="21"/>
        </w:rPr>
        <w:t>NATJEČAJ</w:t>
      </w:r>
    </w:p>
    <w:p w:rsidR="00531774" w:rsidRDefault="00791D24" w:rsidP="00531774">
      <w:pPr>
        <w:pStyle w:val="StandardWeb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za zasnivanje radnog odnosa sa socijalnim pedagogom (m/ž)</w:t>
      </w:r>
      <w:r w:rsidR="00531774">
        <w:rPr>
          <w:rFonts w:ascii="Trebuchet MS" w:hAnsi="Trebuchet MS"/>
          <w:color w:val="35586E"/>
          <w:sz w:val="21"/>
          <w:szCs w:val="21"/>
        </w:rPr>
        <w:t>, 1 izvršitelj, p</w:t>
      </w:r>
      <w:r w:rsidR="0019304E">
        <w:rPr>
          <w:rFonts w:ascii="Trebuchet MS" w:hAnsi="Trebuchet MS"/>
          <w:color w:val="35586E"/>
          <w:sz w:val="21"/>
          <w:szCs w:val="21"/>
        </w:rPr>
        <w:t xml:space="preserve">uno radno vrijeme, na </w:t>
      </w:r>
      <w:r>
        <w:rPr>
          <w:rFonts w:ascii="Trebuchet MS" w:hAnsi="Trebuchet MS"/>
          <w:color w:val="35586E"/>
          <w:sz w:val="21"/>
          <w:szCs w:val="21"/>
        </w:rPr>
        <w:t>ne</w:t>
      </w:r>
      <w:r w:rsidR="00AA5724">
        <w:rPr>
          <w:rFonts w:ascii="Trebuchet MS" w:hAnsi="Trebuchet MS"/>
          <w:color w:val="35586E"/>
          <w:sz w:val="21"/>
          <w:szCs w:val="21"/>
        </w:rPr>
        <w:t>određeno</w:t>
      </w:r>
      <w:r w:rsidR="009B26D8">
        <w:rPr>
          <w:rFonts w:ascii="Trebuchet MS" w:hAnsi="Trebuchet MS"/>
          <w:color w:val="35586E"/>
          <w:sz w:val="21"/>
          <w:szCs w:val="21"/>
        </w:rPr>
        <w:t>.</w:t>
      </w:r>
    </w:p>
    <w:p w:rsidR="00531774" w:rsidRDefault="00531774" w:rsidP="00531774">
      <w:pPr>
        <w:pStyle w:val="StandardWeb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Uvjeti za zasnivanje radnog odnosa propisani su člancima 105. i 106. Zakona o odgoju i obrazovanju u osnovnoj i srednjoj školi te Pravilnikom o stručnoj spremi i pedagoško-psihološkom obrazovanju učitelja i stručnih suradnika u osnovnom školstvu.</w:t>
      </w:r>
    </w:p>
    <w:p w:rsidR="00531774" w:rsidRDefault="00531774" w:rsidP="00531774">
      <w:pPr>
        <w:pStyle w:val="StandardWeb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 xml:space="preserve">Molbi se prilažu: </w:t>
      </w:r>
      <w:r w:rsidR="00AA5724">
        <w:rPr>
          <w:rFonts w:ascii="Trebuchet MS" w:hAnsi="Trebuchet MS"/>
          <w:color w:val="35586E"/>
          <w:sz w:val="21"/>
          <w:szCs w:val="21"/>
        </w:rPr>
        <w:t>životopis</w:t>
      </w:r>
      <w:r>
        <w:rPr>
          <w:rFonts w:ascii="Trebuchet MS" w:hAnsi="Trebuchet MS"/>
          <w:color w:val="35586E"/>
          <w:sz w:val="21"/>
          <w:szCs w:val="21"/>
        </w:rPr>
        <w:t>, diploma (preslike) i uvjerenje o nekažnjavanju.</w:t>
      </w:r>
    </w:p>
    <w:p w:rsidR="00531774" w:rsidRDefault="00531774" w:rsidP="00531774">
      <w:pPr>
        <w:pStyle w:val="StandardWeb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 xml:space="preserve">Natječaj je otvoren od </w:t>
      </w:r>
      <w:r w:rsidR="00791D24">
        <w:rPr>
          <w:rFonts w:ascii="Trebuchet MS" w:hAnsi="Trebuchet MS"/>
          <w:color w:val="35586E"/>
          <w:sz w:val="21"/>
          <w:szCs w:val="21"/>
        </w:rPr>
        <w:t xml:space="preserve">27. studenog do 4. prosinca </w:t>
      </w:r>
      <w:r w:rsidR="00AA5724">
        <w:rPr>
          <w:rFonts w:ascii="Trebuchet MS" w:hAnsi="Trebuchet MS"/>
          <w:color w:val="35586E"/>
          <w:sz w:val="21"/>
          <w:szCs w:val="21"/>
        </w:rPr>
        <w:t>2018.</w:t>
      </w:r>
    </w:p>
    <w:p w:rsidR="00531774" w:rsidRDefault="00531774" w:rsidP="00531774">
      <w:pPr>
        <w:pStyle w:val="StandardWeb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Napomena: Razmatrat će se isključivo pisane molbe s potpunom dokumentacijom, poslane poštom u gore navedenom roku na adresu</w:t>
      </w:r>
    </w:p>
    <w:p w:rsidR="00531774" w:rsidRDefault="00531774" w:rsidP="00531774">
      <w:pPr>
        <w:pStyle w:val="StandardWeb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Osnovna škola Rude</w:t>
      </w:r>
    </w:p>
    <w:p w:rsidR="00531774" w:rsidRDefault="00531774" w:rsidP="00531774">
      <w:pPr>
        <w:pStyle w:val="StandardWeb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 xml:space="preserve">"za natječaj – </w:t>
      </w:r>
      <w:r w:rsidR="00791D24">
        <w:rPr>
          <w:rFonts w:ascii="Trebuchet MS" w:hAnsi="Trebuchet MS"/>
          <w:color w:val="35586E"/>
          <w:sz w:val="21"/>
          <w:szCs w:val="21"/>
        </w:rPr>
        <w:t>socijalni pedagog</w:t>
      </w:r>
      <w:bookmarkStart w:id="0" w:name="_GoBack"/>
      <w:bookmarkEnd w:id="0"/>
      <w:r>
        <w:rPr>
          <w:rFonts w:ascii="Trebuchet MS" w:hAnsi="Trebuchet MS"/>
          <w:color w:val="35586E"/>
          <w:sz w:val="21"/>
          <w:szCs w:val="21"/>
        </w:rPr>
        <w:t>"</w:t>
      </w:r>
    </w:p>
    <w:p w:rsidR="00531774" w:rsidRDefault="00531774" w:rsidP="00531774">
      <w:pPr>
        <w:pStyle w:val="StandardWeb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Rude 93</w:t>
      </w:r>
    </w:p>
    <w:p w:rsidR="00531774" w:rsidRDefault="00531774" w:rsidP="00531774">
      <w:pPr>
        <w:pStyle w:val="StandardWeb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10430 Samobor</w:t>
      </w:r>
    </w:p>
    <w:p w:rsidR="00531774" w:rsidRDefault="00531774" w:rsidP="00531774">
      <w:pPr>
        <w:pStyle w:val="StandardWeb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 </w:t>
      </w:r>
    </w:p>
    <w:p w:rsidR="00093677" w:rsidRDefault="00093677"/>
    <w:sectPr w:rsidR="00093677" w:rsidSect="00515F7D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774"/>
    <w:rsid w:val="00093677"/>
    <w:rsid w:val="0019304E"/>
    <w:rsid w:val="00515F7D"/>
    <w:rsid w:val="00531774"/>
    <w:rsid w:val="007016B8"/>
    <w:rsid w:val="00791D24"/>
    <w:rsid w:val="009B26D8"/>
    <w:rsid w:val="00AA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531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53177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531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5317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50018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3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82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Kristina</cp:lastModifiedBy>
  <cp:revision>2</cp:revision>
  <dcterms:created xsi:type="dcterms:W3CDTF">2018-11-26T08:19:00Z</dcterms:created>
  <dcterms:modified xsi:type="dcterms:W3CDTF">2018-11-26T08:19:00Z</dcterms:modified>
</cp:coreProperties>
</file>